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E5" w:rsidRDefault="00AD6CE5" w:rsidP="00AD6CE5">
      <w:pPr>
        <w:spacing w:after="0" w:line="360" w:lineRule="auto"/>
        <w:jc w:val="center"/>
        <w:rPr>
          <w:rFonts w:ascii="Tahoma" w:hAnsi="Tahoma" w:cs="Tahoma"/>
          <w:b/>
          <w:i/>
          <w:color w:val="000000" w:themeColor="text1"/>
          <w:sz w:val="18"/>
          <w:szCs w:val="18"/>
          <w:u w:val="single"/>
        </w:rPr>
      </w:pPr>
      <w:bookmarkStart w:id="0" w:name="_GoBack"/>
      <w:bookmarkEnd w:id="0"/>
    </w:p>
    <w:p w:rsidR="000B4D65" w:rsidRDefault="000B4D65" w:rsidP="00AD6CE5">
      <w:pPr>
        <w:spacing w:after="0" w:line="360" w:lineRule="auto"/>
        <w:jc w:val="center"/>
        <w:rPr>
          <w:rFonts w:ascii="Tahoma" w:hAnsi="Tahoma" w:cs="Tahoma"/>
          <w:b/>
          <w:i/>
          <w:color w:val="000000" w:themeColor="text1"/>
          <w:sz w:val="18"/>
          <w:szCs w:val="18"/>
          <w:u w:val="single"/>
        </w:rPr>
      </w:pPr>
      <w:r w:rsidRPr="005A6DA4">
        <w:rPr>
          <w:rFonts w:ascii="Tahoma" w:hAnsi="Tahoma" w:cs="Tahoma"/>
          <w:b/>
          <w:i/>
          <w:color w:val="000000" w:themeColor="text1"/>
          <w:sz w:val="18"/>
          <w:szCs w:val="18"/>
          <w:u w:val="single"/>
        </w:rPr>
        <w:t xml:space="preserve">ORDEM CENTENÁRIO </w:t>
      </w:r>
      <w:r w:rsidR="00AD6CE5">
        <w:rPr>
          <w:rFonts w:ascii="Tahoma" w:hAnsi="Tahoma" w:cs="Tahoma"/>
          <w:b/>
          <w:i/>
          <w:color w:val="000000" w:themeColor="text1"/>
          <w:sz w:val="18"/>
          <w:szCs w:val="18"/>
          <w:u w:val="single"/>
        </w:rPr>
        <w:t>ALBERTO</w:t>
      </w:r>
      <w:r w:rsidRPr="005A6DA4">
        <w:rPr>
          <w:rFonts w:ascii="Tahoma" w:hAnsi="Tahoma" w:cs="Tahoma"/>
          <w:b/>
          <w:i/>
          <w:color w:val="000000" w:themeColor="text1"/>
          <w:sz w:val="18"/>
          <w:szCs w:val="18"/>
          <w:u w:val="single"/>
        </w:rPr>
        <w:t xml:space="preserve"> TAVARES SILVA</w:t>
      </w:r>
    </w:p>
    <w:p w:rsidR="003848B8" w:rsidRDefault="00AD6CE5" w:rsidP="000B4D65">
      <w:pPr>
        <w:spacing w:after="0" w:line="360" w:lineRule="auto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Decreto de Criação – 17.974, de 29 de outubro de 20’8</w:t>
      </w:r>
    </w:p>
    <w:p w:rsidR="00AD6CE5" w:rsidRDefault="00AD6CE5" w:rsidP="000B4D65">
      <w:pPr>
        <w:spacing w:after="0" w:line="360" w:lineRule="auto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>Decreto de Outorga – 17.975, de 30 de outubro de 2018</w:t>
      </w:r>
    </w:p>
    <w:p w:rsidR="00AD6CE5" w:rsidRPr="00AD6CE5" w:rsidRDefault="00AD6CE5" w:rsidP="000B4D65">
      <w:pPr>
        <w:spacing w:after="0" w:line="360" w:lineRule="auto"/>
        <w:rPr>
          <w:rFonts w:ascii="Tahoma" w:hAnsi="Tahoma" w:cs="Tahoma"/>
          <w:color w:val="000000" w:themeColor="text1"/>
          <w:sz w:val="18"/>
          <w:szCs w:val="18"/>
        </w:rPr>
      </w:pP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b/>
          <w:i/>
          <w:color w:val="000000" w:themeColor="text1"/>
          <w:sz w:val="18"/>
          <w:szCs w:val="18"/>
          <w:u w:val="single"/>
        </w:rPr>
      </w:pPr>
      <w:r w:rsidRPr="00B72A5B">
        <w:rPr>
          <w:rFonts w:ascii="Tahoma" w:hAnsi="Tahoma" w:cs="Tahoma"/>
          <w:sz w:val="18"/>
          <w:szCs w:val="18"/>
        </w:rPr>
        <w:t>Academia Piauiense de Letras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 xml:space="preserve">Alcenor Barbosa de Almeida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Amadeu Campos de Carvalho Filho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 xml:space="preserve">Antônio de Pádua Franco Ramos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Antônio Fonseca dos Santos Neto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Ant</w:t>
      </w:r>
      <w:r w:rsidR="00A55292">
        <w:rPr>
          <w:rFonts w:ascii="Tahoma" w:hAnsi="Tahoma" w:cs="Tahoma"/>
          <w:sz w:val="18"/>
          <w:szCs w:val="18"/>
        </w:rPr>
        <w:t>ô</w:t>
      </w:r>
      <w:r w:rsidRPr="00B72A5B">
        <w:rPr>
          <w:rFonts w:ascii="Tahoma" w:hAnsi="Tahoma" w:cs="Tahoma"/>
          <w:sz w:val="18"/>
          <w:szCs w:val="18"/>
        </w:rPr>
        <w:t>nio Luí</w:t>
      </w:r>
      <w:r w:rsidR="00A55292">
        <w:rPr>
          <w:rFonts w:ascii="Tahoma" w:hAnsi="Tahoma" w:cs="Tahoma"/>
          <w:sz w:val="18"/>
          <w:szCs w:val="18"/>
        </w:rPr>
        <w:t>z Cronemberger</w:t>
      </w:r>
      <w:r w:rsidRPr="00B72A5B">
        <w:rPr>
          <w:rFonts w:ascii="Tahoma" w:hAnsi="Tahoma" w:cs="Tahoma"/>
          <w:sz w:val="18"/>
          <w:szCs w:val="18"/>
        </w:rPr>
        <w:t xml:space="preserve"> Sobral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B72A5B">
        <w:rPr>
          <w:rFonts w:ascii="Tahoma" w:eastAsia="Times New Roman" w:hAnsi="Tahoma" w:cs="Tahoma"/>
          <w:sz w:val="18"/>
          <w:szCs w:val="18"/>
        </w:rPr>
        <w:t xml:space="preserve">Armando Madeira Basto </w:t>
      </w:r>
      <w:r w:rsidR="0086553C">
        <w:rPr>
          <w:rFonts w:ascii="Tahoma" w:eastAsia="Times New Roman" w:hAnsi="Tahoma" w:cs="Tahoma"/>
          <w:sz w:val="18"/>
          <w:szCs w:val="18"/>
        </w:rPr>
        <w:t xml:space="preserve">– </w:t>
      </w:r>
      <w:r w:rsidRPr="00B72A5B">
        <w:rPr>
          <w:rFonts w:ascii="Tahoma" w:hAnsi="Tahoma" w:cs="Tahoma"/>
          <w:sz w:val="18"/>
          <w:szCs w:val="18"/>
        </w:rPr>
        <w:t>“Post Mortem”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Bertolino Marinho Madeira Campos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Cid de Castro Dias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Cir</w:t>
      </w:r>
      <w:r w:rsidR="0086553C">
        <w:rPr>
          <w:rFonts w:ascii="Tahoma" w:hAnsi="Tahoma" w:cs="Tahoma"/>
          <w:sz w:val="18"/>
          <w:szCs w:val="18"/>
        </w:rPr>
        <w:t>o Nogueira Lima – “Post Mortem”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B72A5B">
        <w:rPr>
          <w:rFonts w:ascii="Tahoma" w:eastAsia="Times New Roman" w:hAnsi="Tahoma" w:cs="Tahoma"/>
          <w:sz w:val="18"/>
          <w:szCs w:val="18"/>
        </w:rPr>
        <w:t xml:space="preserve">Cláudia Cristina da Silva Fontineles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 xml:space="preserve">Conselho Regional de Engenharia e Agronomia do Piauí – CREA-PI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Constantino Pereira de Sousa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Darcy Fontenelle de Araújo</w:t>
      </w:r>
      <w:r w:rsidR="0086553C">
        <w:rPr>
          <w:rFonts w:ascii="Tahoma" w:hAnsi="Tahoma" w:cs="Tahoma"/>
          <w:sz w:val="18"/>
          <w:szCs w:val="18"/>
        </w:rPr>
        <w:t xml:space="preserve"> – </w:t>
      </w:r>
      <w:r w:rsidRPr="00B72A5B">
        <w:rPr>
          <w:rFonts w:ascii="Tahoma" w:hAnsi="Tahoma" w:cs="Tahoma"/>
          <w:sz w:val="18"/>
          <w:szCs w:val="18"/>
        </w:rPr>
        <w:t>“Post Mortem”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Elvira Mendes Raulino de Oliveira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Firmino da Silveira Soares Filho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Style w:val="nfase"/>
          <w:rFonts w:ascii="Tahoma" w:hAnsi="Tahoma" w:cs="Tahoma"/>
          <w:bCs/>
          <w:i w:val="0"/>
          <w:iCs w:val="0"/>
          <w:sz w:val="18"/>
          <w:szCs w:val="18"/>
          <w:shd w:val="clear" w:color="auto" w:fill="FFFFFF"/>
        </w:rPr>
        <w:t>Florisa</w:t>
      </w:r>
      <w:r w:rsidRPr="00B72A5B">
        <w:rPr>
          <w:rFonts w:ascii="Tahoma" w:hAnsi="Tahoma" w:cs="Tahoma"/>
          <w:sz w:val="18"/>
          <w:szCs w:val="18"/>
          <w:shd w:val="clear" w:color="auto" w:fill="FFFFFF"/>
        </w:rPr>
        <w:t xml:space="preserve"> de Mello Tavares </w:t>
      </w:r>
      <w:r w:rsidRPr="00B72A5B">
        <w:rPr>
          <w:rStyle w:val="nfase"/>
          <w:rFonts w:ascii="Tahoma" w:hAnsi="Tahoma" w:cs="Tahoma"/>
          <w:bCs/>
          <w:i w:val="0"/>
          <w:iCs w:val="0"/>
          <w:sz w:val="18"/>
          <w:szCs w:val="18"/>
          <w:shd w:val="clear" w:color="auto" w:fill="FFFFFF"/>
        </w:rPr>
        <w:t>Silva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Franci</w:t>
      </w:r>
      <w:r w:rsidR="00A55292">
        <w:rPr>
          <w:rFonts w:ascii="Tahoma" w:hAnsi="Tahoma" w:cs="Tahoma"/>
          <w:sz w:val="18"/>
          <w:szCs w:val="18"/>
        </w:rPr>
        <w:t>sco Tomaz</w:t>
      </w:r>
      <w:r w:rsidRPr="00B72A5B">
        <w:rPr>
          <w:rFonts w:ascii="Tahoma" w:hAnsi="Tahoma" w:cs="Tahoma"/>
          <w:sz w:val="18"/>
          <w:szCs w:val="18"/>
        </w:rPr>
        <w:t xml:space="preserve"> Teixeira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Francílio Ribeiro de Almeida</w:t>
      </w:r>
      <w:r w:rsidR="0086553C">
        <w:rPr>
          <w:rFonts w:ascii="Tahoma" w:hAnsi="Tahoma" w:cs="Tahoma"/>
          <w:sz w:val="18"/>
          <w:szCs w:val="18"/>
        </w:rPr>
        <w:t xml:space="preserve"> – </w:t>
      </w:r>
      <w:r w:rsidRPr="00B72A5B">
        <w:rPr>
          <w:rFonts w:ascii="Tahoma" w:hAnsi="Tahoma" w:cs="Tahoma"/>
          <w:sz w:val="18"/>
          <w:szCs w:val="18"/>
        </w:rPr>
        <w:t xml:space="preserve">“Post Mortem”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B72A5B">
        <w:rPr>
          <w:rFonts w:ascii="Tahoma" w:eastAsia="Times New Roman" w:hAnsi="Tahoma" w:cs="Tahoma"/>
          <w:sz w:val="18"/>
          <w:szCs w:val="18"/>
        </w:rPr>
        <w:t>Heitor Castelo Branco Filho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B72A5B">
        <w:rPr>
          <w:rFonts w:ascii="Tahoma" w:eastAsia="Times New Roman" w:hAnsi="Tahoma" w:cs="Tahoma"/>
          <w:sz w:val="18"/>
          <w:szCs w:val="18"/>
        </w:rPr>
        <w:t xml:space="preserve">Iran </w:t>
      </w:r>
      <w:r w:rsidRPr="00B72A5B">
        <w:rPr>
          <w:rFonts w:ascii="Tahoma" w:hAnsi="Tahoma" w:cs="Tahoma"/>
          <w:sz w:val="18"/>
          <w:szCs w:val="18"/>
        </w:rPr>
        <w:t>Mendes do Nascimento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Jesus Elias Tajra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João Cláudio</w:t>
      </w:r>
      <w:r>
        <w:rPr>
          <w:rFonts w:ascii="Tahoma" w:hAnsi="Tahoma" w:cs="Tahoma"/>
          <w:sz w:val="18"/>
          <w:szCs w:val="18"/>
        </w:rPr>
        <w:t xml:space="preserve"> da Silva</w:t>
      </w:r>
      <w:r w:rsidRPr="00B72A5B">
        <w:rPr>
          <w:rFonts w:ascii="Tahoma" w:hAnsi="Tahoma" w:cs="Tahoma"/>
          <w:sz w:val="18"/>
          <w:szCs w:val="18"/>
        </w:rPr>
        <w:t xml:space="preserve"> Moreno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  <w:shd w:val="clear" w:color="auto" w:fill="FFFFFF"/>
        </w:rPr>
        <w:t>João Paulo dos </w:t>
      </w:r>
      <w:r w:rsidRPr="00B72A5B">
        <w:rPr>
          <w:rStyle w:val="nfase"/>
          <w:rFonts w:ascii="Tahoma" w:hAnsi="Tahoma" w:cs="Tahoma"/>
          <w:bCs/>
          <w:i w:val="0"/>
          <w:iCs w:val="0"/>
          <w:sz w:val="18"/>
          <w:szCs w:val="18"/>
          <w:shd w:val="clear" w:color="auto" w:fill="FFFFFF"/>
        </w:rPr>
        <w:t>Reis Velloso</w:t>
      </w:r>
      <w:r w:rsidRPr="00B72A5B">
        <w:rPr>
          <w:rFonts w:ascii="Tahoma" w:hAnsi="Tahoma" w:cs="Tahoma"/>
          <w:sz w:val="18"/>
          <w:szCs w:val="18"/>
          <w:shd w:val="clear" w:color="auto" w:fill="FFFFFF"/>
        </w:rPr>
        <w:t> 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João Tavares Silva Filho</w:t>
      </w:r>
      <w:r w:rsidR="0086553C">
        <w:rPr>
          <w:rFonts w:ascii="Tahoma" w:hAnsi="Tahoma" w:cs="Tahoma"/>
          <w:sz w:val="18"/>
          <w:szCs w:val="18"/>
        </w:rPr>
        <w:t xml:space="preserve"> – </w:t>
      </w:r>
      <w:r w:rsidRPr="00B72A5B">
        <w:rPr>
          <w:rFonts w:ascii="Tahoma" w:hAnsi="Tahoma" w:cs="Tahoma"/>
          <w:sz w:val="18"/>
          <w:szCs w:val="18"/>
        </w:rPr>
        <w:t xml:space="preserve">“Post Mortem”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João Vicente de Macêdo Claudino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B72A5B">
        <w:rPr>
          <w:rFonts w:ascii="Tahoma" w:eastAsia="Times New Roman" w:hAnsi="Tahoma" w:cs="Tahoma"/>
          <w:sz w:val="18"/>
          <w:szCs w:val="18"/>
        </w:rPr>
        <w:t xml:space="preserve">Joel da Silva Ribeiro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 xml:space="preserve">José Antenor </w:t>
      </w:r>
      <w:r>
        <w:rPr>
          <w:rFonts w:ascii="Tahoma" w:hAnsi="Tahoma" w:cs="Tahoma"/>
          <w:sz w:val="18"/>
          <w:szCs w:val="18"/>
        </w:rPr>
        <w:t>Castro Neiva</w:t>
      </w:r>
      <w:r w:rsidR="0086553C">
        <w:rPr>
          <w:rFonts w:ascii="Tahoma" w:hAnsi="Tahoma" w:cs="Tahoma"/>
          <w:sz w:val="18"/>
          <w:szCs w:val="18"/>
        </w:rPr>
        <w:t xml:space="preserve"> – </w:t>
      </w:r>
      <w:r w:rsidRPr="00B72A5B">
        <w:rPr>
          <w:rFonts w:ascii="Tahoma" w:hAnsi="Tahoma" w:cs="Tahoma"/>
          <w:sz w:val="18"/>
          <w:szCs w:val="18"/>
        </w:rPr>
        <w:t xml:space="preserve">“Post Mortem”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José Elias Tajra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Kenard Kruel Fagundes dos Santos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Lourival Sales Parente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Lucídio Portela Nunes</w:t>
      </w:r>
      <w:r w:rsidR="0086553C">
        <w:rPr>
          <w:rFonts w:ascii="Tahoma" w:hAnsi="Tahoma" w:cs="Tahoma"/>
          <w:sz w:val="18"/>
          <w:szCs w:val="18"/>
        </w:rPr>
        <w:t xml:space="preserve"> – </w:t>
      </w:r>
      <w:r w:rsidRPr="00B72A5B">
        <w:rPr>
          <w:rFonts w:ascii="Tahoma" w:hAnsi="Tahoma" w:cs="Tahoma"/>
          <w:sz w:val="18"/>
          <w:szCs w:val="18"/>
        </w:rPr>
        <w:t>“Post Mortem”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Luiz </w:t>
      </w:r>
      <w:r w:rsidRPr="00B72A5B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y</w:t>
      </w:r>
      <w:r w:rsidRPr="00B72A5B">
        <w:rPr>
          <w:rFonts w:ascii="Tahoma" w:hAnsi="Tahoma" w:cs="Tahoma"/>
          <w:sz w:val="18"/>
          <w:szCs w:val="18"/>
        </w:rPr>
        <w:t>rton Santos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 xml:space="preserve">Manoel Lopes Veloso </w:t>
      </w:r>
      <w:r w:rsidR="0086553C">
        <w:rPr>
          <w:rFonts w:ascii="Tahoma" w:hAnsi="Tahoma" w:cs="Tahoma"/>
          <w:sz w:val="18"/>
          <w:szCs w:val="18"/>
        </w:rPr>
        <w:t xml:space="preserve">– </w:t>
      </w:r>
      <w:r w:rsidRPr="00B72A5B">
        <w:rPr>
          <w:rFonts w:ascii="Tahoma" w:hAnsi="Tahoma" w:cs="Tahoma"/>
          <w:sz w:val="18"/>
          <w:szCs w:val="18"/>
        </w:rPr>
        <w:t>“Post Mortem”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Marcelo Costa e Castro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Marco Antônio Ayres Corrêa Lima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 xml:space="preserve">Murilo Ferreira de Rezende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Norbelino Lira de Carvalho</w:t>
      </w:r>
    </w:p>
    <w:p w:rsidR="000B4D65" w:rsidRPr="0069040A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  <w:lang w:val="en-US"/>
        </w:rPr>
      </w:pPr>
      <w:r w:rsidRPr="0069040A">
        <w:rPr>
          <w:rFonts w:ascii="Tahoma" w:hAnsi="Tahoma" w:cs="Tahoma"/>
          <w:sz w:val="18"/>
          <w:szCs w:val="18"/>
          <w:lang w:val="en-US"/>
        </w:rPr>
        <w:t>Raimundo</w:t>
      </w:r>
      <w:r w:rsidRPr="0069040A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Pr="0069040A">
        <w:rPr>
          <w:rFonts w:ascii="Tahoma" w:hAnsi="Tahoma" w:cs="Tahoma"/>
          <w:sz w:val="18"/>
          <w:szCs w:val="18"/>
          <w:lang w:val="en-US"/>
        </w:rPr>
        <w:t>Wall Ferraz</w:t>
      </w:r>
      <w:r w:rsidR="0086553C">
        <w:rPr>
          <w:rFonts w:ascii="Tahoma" w:hAnsi="Tahoma" w:cs="Tahoma"/>
          <w:sz w:val="18"/>
          <w:szCs w:val="18"/>
          <w:lang w:val="en-US"/>
        </w:rPr>
        <w:t xml:space="preserve"> – </w:t>
      </w:r>
      <w:r w:rsidRPr="0069040A">
        <w:rPr>
          <w:rFonts w:ascii="Tahoma" w:hAnsi="Tahoma" w:cs="Tahoma"/>
          <w:sz w:val="18"/>
          <w:szCs w:val="18"/>
          <w:lang w:val="en-US"/>
        </w:rPr>
        <w:t>“Post Mortem”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 xml:space="preserve">Romildo Macêdo Mafra 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Severo Maria Eulálio</w:t>
      </w:r>
      <w:r w:rsidR="0086553C">
        <w:rPr>
          <w:rFonts w:ascii="Tahoma" w:hAnsi="Tahoma" w:cs="Tahoma"/>
          <w:sz w:val="18"/>
          <w:szCs w:val="18"/>
        </w:rPr>
        <w:t xml:space="preserve"> – </w:t>
      </w:r>
      <w:r w:rsidRPr="00B72A5B">
        <w:rPr>
          <w:rFonts w:ascii="Tahoma" w:hAnsi="Tahoma" w:cs="Tahoma"/>
          <w:sz w:val="18"/>
          <w:szCs w:val="18"/>
        </w:rPr>
        <w:t>“Post Mortem”</w:t>
      </w:r>
    </w:p>
    <w:p w:rsidR="000B4D65" w:rsidRPr="00B72A5B" w:rsidRDefault="000B4D65" w:rsidP="000B4D65">
      <w:pPr>
        <w:pStyle w:val="PargrafodaLista"/>
        <w:numPr>
          <w:ilvl w:val="0"/>
          <w:numId w:val="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B72A5B">
        <w:rPr>
          <w:rFonts w:ascii="Tahoma" w:hAnsi="Tahoma" w:cs="Tahoma"/>
          <w:sz w:val="18"/>
          <w:szCs w:val="18"/>
        </w:rPr>
        <w:t>Zózimo Tavares Mendes</w:t>
      </w:r>
    </w:p>
    <w:p w:rsidR="001E0368" w:rsidRDefault="001E0368"/>
    <w:sectPr w:rsidR="001E0368" w:rsidSect="00A22EDD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60C1"/>
    <w:multiLevelType w:val="hybridMultilevel"/>
    <w:tmpl w:val="DB76BCBE"/>
    <w:lvl w:ilvl="0" w:tplc="5C300F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CB"/>
    <w:rsid w:val="000B4D65"/>
    <w:rsid w:val="001E0368"/>
    <w:rsid w:val="002C7CE9"/>
    <w:rsid w:val="003848B8"/>
    <w:rsid w:val="00614FB6"/>
    <w:rsid w:val="0086553C"/>
    <w:rsid w:val="00A22EDD"/>
    <w:rsid w:val="00A55292"/>
    <w:rsid w:val="00AD6CE5"/>
    <w:rsid w:val="00BB09E2"/>
    <w:rsid w:val="00C8416E"/>
    <w:rsid w:val="00D258E8"/>
    <w:rsid w:val="00FA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5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D6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B4D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D65"/>
    <w:pPr>
      <w:spacing w:after="160" w:line="259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D6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0B4D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Windows</cp:lastModifiedBy>
  <cp:revision>2</cp:revision>
  <cp:lastPrinted>2018-10-31T11:54:00Z</cp:lastPrinted>
  <dcterms:created xsi:type="dcterms:W3CDTF">2018-11-02T14:31:00Z</dcterms:created>
  <dcterms:modified xsi:type="dcterms:W3CDTF">2018-11-02T14:31:00Z</dcterms:modified>
</cp:coreProperties>
</file>